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C8" w:rsidRPr="00B056C8" w:rsidRDefault="00B056C8" w:rsidP="00B056C8">
      <w:pPr>
        <w:pStyle w:val="NormalWeb"/>
      </w:pPr>
      <w:r w:rsidRPr="00B056C8">
        <w:t>4th June 2025</w:t>
      </w:r>
    </w:p>
    <w:p w:rsidR="00B056C8" w:rsidRPr="00B056C8" w:rsidRDefault="00B056C8" w:rsidP="00B056C8">
      <w:pPr>
        <w:pStyle w:val="NormalWeb"/>
      </w:pPr>
      <w:r w:rsidRPr="00B056C8">
        <w:t> </w:t>
      </w:r>
    </w:p>
    <w:p w:rsidR="00B056C8" w:rsidRPr="00B056C8" w:rsidRDefault="00B056C8" w:rsidP="00B056C8">
      <w:pPr>
        <w:pStyle w:val="NormalWeb"/>
      </w:pPr>
      <w:r w:rsidRPr="00B056C8">
        <w:t>The Director,</w:t>
      </w:r>
    </w:p>
    <w:p w:rsidR="00B056C8" w:rsidRPr="00B056C8" w:rsidRDefault="00B056C8" w:rsidP="00B056C8">
      <w:pPr>
        <w:pStyle w:val="NormalWeb"/>
      </w:pPr>
      <w:r w:rsidRPr="00B056C8">
        <w:t>National Cybercrimes Centre,</w:t>
      </w:r>
    </w:p>
    <w:p w:rsidR="00B056C8" w:rsidRPr="00B056C8" w:rsidRDefault="00B056C8" w:rsidP="00B056C8">
      <w:pPr>
        <w:pStyle w:val="NormalWeb"/>
      </w:pPr>
      <w:r w:rsidRPr="00B056C8">
        <w:t>Nigeria Police Force,</w:t>
      </w:r>
    </w:p>
    <w:p w:rsidR="00B056C8" w:rsidRPr="00B056C8" w:rsidRDefault="00B056C8" w:rsidP="00B056C8">
      <w:pPr>
        <w:pStyle w:val="NormalWeb"/>
      </w:pPr>
      <w:r w:rsidRPr="00B056C8">
        <w:t>Diplomatic Drive,</w:t>
      </w:r>
    </w:p>
    <w:p w:rsidR="00B056C8" w:rsidRPr="00B056C8" w:rsidRDefault="00B056C8" w:rsidP="00B056C8">
      <w:pPr>
        <w:pStyle w:val="NormalWeb"/>
      </w:pPr>
      <w:r w:rsidRPr="00B056C8">
        <w:t>Central Business District,</w:t>
      </w:r>
    </w:p>
    <w:p w:rsidR="00B056C8" w:rsidRPr="00B056C8" w:rsidRDefault="00B056C8" w:rsidP="00B056C8">
      <w:pPr>
        <w:pStyle w:val="NormalWeb"/>
      </w:pPr>
      <w:r w:rsidRPr="00B056C8">
        <w:t xml:space="preserve">Abuja. </w:t>
      </w:r>
      <w:proofErr w:type="gramStart"/>
      <w:r w:rsidRPr="00B056C8">
        <w:t>FCT.</w:t>
      </w:r>
      <w:proofErr w:type="gramEnd"/>
    </w:p>
    <w:p w:rsidR="00B056C8" w:rsidRPr="00B056C8" w:rsidRDefault="00B056C8" w:rsidP="00B056C8">
      <w:pPr>
        <w:pStyle w:val="NormalWeb"/>
      </w:pPr>
      <w:r w:rsidRPr="00B056C8">
        <w:t> </w:t>
      </w:r>
    </w:p>
    <w:p w:rsidR="00B056C8" w:rsidRPr="00B056C8" w:rsidRDefault="00B056C8" w:rsidP="00B056C8">
      <w:pPr>
        <w:pStyle w:val="NormalWeb"/>
      </w:pPr>
      <w:r w:rsidRPr="00B056C8">
        <w:t>Dear Sir,</w:t>
      </w:r>
    </w:p>
    <w:p w:rsidR="00B056C8" w:rsidRPr="00B056C8" w:rsidRDefault="00B056C8" w:rsidP="00B056C8">
      <w:pPr>
        <w:pStyle w:val="NormalWeb"/>
        <w:rPr>
          <w:b/>
        </w:rPr>
      </w:pPr>
      <w:r w:rsidRPr="00B056C8">
        <w:t> </w:t>
      </w:r>
    </w:p>
    <w:p w:rsidR="00B056C8" w:rsidRPr="00B056C8" w:rsidRDefault="00B056C8" w:rsidP="00B056C8">
      <w:pPr>
        <w:pStyle w:val="NormalWeb"/>
        <w:rPr>
          <w:b/>
        </w:rPr>
      </w:pPr>
      <w:r w:rsidRPr="00B056C8">
        <w:rPr>
          <w:b/>
        </w:rPr>
        <w:t>RE: DISCLAIMER CONCERNING THE CLONING AND UNAUTHORISED USE OF OUR CLIENT’S PHONE NUMBER – SENATOR NATASHA AKPOTI-UDUAGHAN</w:t>
      </w:r>
    </w:p>
    <w:p w:rsidR="00B056C8" w:rsidRPr="00B056C8" w:rsidRDefault="00B056C8" w:rsidP="00B056C8">
      <w:pPr>
        <w:pStyle w:val="NormalWeb"/>
      </w:pPr>
      <w:r w:rsidRPr="00B056C8">
        <w:t> </w:t>
      </w:r>
    </w:p>
    <w:p w:rsidR="00B056C8" w:rsidRPr="00B056C8" w:rsidRDefault="00B056C8" w:rsidP="00B056C8">
      <w:pPr>
        <w:pStyle w:val="NormalWeb"/>
      </w:pPr>
      <w:r w:rsidRPr="00B056C8">
        <w:t xml:space="preserve">We continue to represent Senator Natasha </w:t>
      </w:r>
      <w:proofErr w:type="spellStart"/>
      <w:r w:rsidRPr="00B056C8">
        <w:t>Akpoti</w:t>
      </w:r>
      <w:proofErr w:type="spellEnd"/>
      <w:r w:rsidRPr="00B056C8">
        <w:t>-</w:t>
      </w:r>
      <w:proofErr w:type="spellStart"/>
      <w:r w:rsidRPr="00B056C8">
        <w:t>Uduaghan</w:t>
      </w:r>
      <w:proofErr w:type="spellEnd"/>
      <w:r w:rsidRPr="00B056C8">
        <w:t xml:space="preserve"> hereinafter referred to as “our Client” and write on her firm instruction.</w:t>
      </w:r>
    </w:p>
    <w:p w:rsidR="00B056C8" w:rsidRPr="00B056C8" w:rsidRDefault="00B056C8" w:rsidP="00B056C8">
      <w:pPr>
        <w:pStyle w:val="NormalWeb"/>
      </w:pPr>
      <w:r w:rsidRPr="00B056C8">
        <w:t> </w:t>
      </w:r>
    </w:p>
    <w:p w:rsidR="00B056C8" w:rsidRPr="00B056C8" w:rsidRDefault="00B056C8" w:rsidP="00B056C8">
      <w:pPr>
        <w:pStyle w:val="NormalWeb"/>
      </w:pPr>
      <w:r w:rsidRPr="00B056C8">
        <w:t>2. It has come to our attention that our Client’s official mobile phone number has been cloned and is presently being fraudulently used by unknown persons to impersonate her identity, make unsolicited calls and deliver audio messages purporting to originate from her.  This development is not only alarming but also constitutes a gross violation of her privacy and a potential breach of national security.</w:t>
      </w:r>
    </w:p>
    <w:p w:rsidR="00B056C8" w:rsidRPr="00B056C8" w:rsidRDefault="00B056C8" w:rsidP="00B056C8">
      <w:pPr>
        <w:pStyle w:val="NormalWeb"/>
      </w:pPr>
      <w:r w:rsidRPr="00B056C8">
        <w:t> </w:t>
      </w:r>
    </w:p>
    <w:p w:rsidR="00B056C8" w:rsidRPr="00B056C8" w:rsidRDefault="00B056C8" w:rsidP="00B056C8">
      <w:pPr>
        <w:pStyle w:val="NormalWeb"/>
      </w:pPr>
      <w:r w:rsidRPr="00B056C8">
        <w:t xml:space="preserve">3. By way of illustration, </w:t>
      </w:r>
      <w:proofErr w:type="spellStart"/>
      <w:r w:rsidRPr="00B056C8">
        <w:t>Ifedayo</w:t>
      </w:r>
      <w:proofErr w:type="spellEnd"/>
      <w:r w:rsidRPr="00B056C8">
        <w:t xml:space="preserve"> Adams </w:t>
      </w:r>
      <w:proofErr w:type="spellStart"/>
      <w:r w:rsidRPr="00B056C8">
        <w:t>Adedipe</w:t>
      </w:r>
      <w:proofErr w:type="spellEnd"/>
      <w:r w:rsidRPr="00B056C8">
        <w:t xml:space="preserve">, SAN, DSSRS, a senior member of the inner Bar recently contacted the undersigned to report a suspicious telephone call he received from our Client’s known phone number.  During the said call, the voice at the other end claimed that someone would contact him shortly thereafter.  Similarly, the Area Commander of the </w:t>
      </w:r>
      <w:proofErr w:type="spellStart"/>
      <w:r w:rsidRPr="00B056C8">
        <w:t>Maitama</w:t>
      </w:r>
      <w:proofErr w:type="spellEnd"/>
      <w:r w:rsidRPr="00B056C8">
        <w:t xml:space="preserve"> Area Command placed a call to our Client, stating that she was returning a call earlier received from her number.  Our Client unequivocally denies initiating either of these communications. </w:t>
      </w:r>
    </w:p>
    <w:p w:rsidR="00B056C8" w:rsidRPr="00B056C8" w:rsidRDefault="00B056C8" w:rsidP="00B056C8">
      <w:pPr>
        <w:pStyle w:val="NormalWeb"/>
      </w:pPr>
      <w:r w:rsidRPr="00B056C8">
        <w:lastRenderedPageBreak/>
        <w:t> </w:t>
      </w:r>
    </w:p>
    <w:p w:rsidR="00B056C8" w:rsidRPr="00B056C8" w:rsidRDefault="00B056C8" w:rsidP="00B056C8">
      <w:pPr>
        <w:pStyle w:val="NormalWeb"/>
      </w:pPr>
      <w:r w:rsidRPr="00B056C8">
        <w:t xml:space="preserve">4.  Further reports have now been received from Mr. </w:t>
      </w:r>
      <w:proofErr w:type="spellStart"/>
      <w:r w:rsidRPr="00B056C8">
        <w:t>Seun</w:t>
      </w:r>
      <w:proofErr w:type="spellEnd"/>
      <w:r w:rsidRPr="00B056C8">
        <w:t xml:space="preserve"> </w:t>
      </w:r>
      <w:proofErr w:type="spellStart"/>
      <w:r w:rsidRPr="00B056C8">
        <w:t>Okinbaloye</w:t>
      </w:r>
      <w:proofErr w:type="spellEnd"/>
      <w:r w:rsidRPr="00B056C8">
        <w:t xml:space="preserve"> at Channels Television, who confirmed receiving a call ostensibly from our Client.  In that instance, the caller not only used her number but also employed voice mimicry techniques to replicate her speech patterns and intellections, thereby heightening the level of impersonation.</w:t>
      </w:r>
    </w:p>
    <w:p w:rsidR="00B056C8" w:rsidRPr="00B056C8" w:rsidRDefault="00B056C8" w:rsidP="00B056C8">
      <w:pPr>
        <w:pStyle w:val="NormalWeb"/>
      </w:pPr>
      <w:r w:rsidRPr="00B056C8">
        <w:t> </w:t>
      </w:r>
    </w:p>
    <w:p w:rsidR="00B056C8" w:rsidRPr="00B056C8" w:rsidRDefault="00B056C8" w:rsidP="00B056C8">
      <w:pPr>
        <w:pStyle w:val="NormalWeb"/>
      </w:pPr>
      <w:r w:rsidRPr="00B056C8">
        <w:t>5.  In addition, we have now confirmed that the following distinguished individuals have also been targeted with fraudulent calls originating from our Client’s number.</w:t>
      </w:r>
    </w:p>
    <w:p w:rsidR="00B056C8" w:rsidRDefault="00B056C8" w:rsidP="00B056C8">
      <w:pPr>
        <w:pStyle w:val="NormalWeb"/>
      </w:pPr>
    </w:p>
    <w:p w:rsidR="00B056C8" w:rsidRPr="00B056C8" w:rsidRDefault="00B056C8" w:rsidP="00B056C8">
      <w:pPr>
        <w:pStyle w:val="NormalWeb"/>
      </w:pPr>
      <w:proofErr w:type="spellStart"/>
      <w:r w:rsidRPr="00B056C8">
        <w:t>Honourable</w:t>
      </w:r>
      <w:proofErr w:type="spellEnd"/>
      <w:r w:rsidRPr="00B056C8">
        <w:t xml:space="preserve"> Emmanuel </w:t>
      </w:r>
      <w:proofErr w:type="spellStart"/>
      <w:r w:rsidRPr="00B056C8">
        <w:t>Ekon</w:t>
      </w:r>
      <w:proofErr w:type="spellEnd"/>
      <w:r w:rsidRPr="00B056C8">
        <w:t xml:space="preserve"> of </w:t>
      </w:r>
      <w:proofErr w:type="spellStart"/>
      <w:r w:rsidRPr="00B056C8">
        <w:t>Akwa</w:t>
      </w:r>
      <w:proofErr w:type="spellEnd"/>
      <w:r w:rsidRPr="00B056C8">
        <w:t xml:space="preserve"> </w:t>
      </w:r>
      <w:proofErr w:type="spellStart"/>
      <w:r w:rsidRPr="00B056C8">
        <w:t>Ibom</w:t>
      </w:r>
      <w:proofErr w:type="spellEnd"/>
      <w:r w:rsidRPr="00B056C8">
        <w:t xml:space="preserve"> State</w:t>
      </w:r>
    </w:p>
    <w:p w:rsidR="00B056C8" w:rsidRPr="00B056C8" w:rsidRDefault="00B056C8" w:rsidP="00B056C8">
      <w:pPr>
        <w:pStyle w:val="NormalWeb"/>
      </w:pPr>
      <w:r w:rsidRPr="00B056C8">
        <w:t>Senator Ben Obi, former Vice Presidential Candidate</w:t>
      </w:r>
    </w:p>
    <w:p w:rsidR="00B056C8" w:rsidRPr="00B056C8" w:rsidRDefault="00B056C8" w:rsidP="00B056C8">
      <w:pPr>
        <w:pStyle w:val="NormalWeb"/>
      </w:pPr>
      <w:r w:rsidRPr="00B056C8">
        <w:t xml:space="preserve">Chief John </w:t>
      </w:r>
      <w:proofErr w:type="spellStart"/>
      <w:r w:rsidRPr="00B056C8">
        <w:t>Odigie</w:t>
      </w:r>
      <w:proofErr w:type="spellEnd"/>
      <w:r w:rsidRPr="00B056C8">
        <w:t xml:space="preserve"> </w:t>
      </w:r>
      <w:proofErr w:type="spellStart"/>
      <w:r w:rsidRPr="00B056C8">
        <w:t>Oyegun</w:t>
      </w:r>
      <w:proofErr w:type="spellEnd"/>
      <w:r w:rsidRPr="00B056C8">
        <w:t>, former National Chairman of the All Progressives Congress</w:t>
      </w:r>
    </w:p>
    <w:p w:rsidR="00B056C8" w:rsidRPr="00B056C8" w:rsidRDefault="00B056C8" w:rsidP="00B056C8">
      <w:pPr>
        <w:pStyle w:val="NormalWeb"/>
      </w:pPr>
      <w:r w:rsidRPr="00B056C8">
        <w:t xml:space="preserve">Allen </w:t>
      </w:r>
      <w:proofErr w:type="spellStart"/>
      <w:r w:rsidRPr="00B056C8">
        <w:t>Onyema</w:t>
      </w:r>
      <w:proofErr w:type="spellEnd"/>
      <w:r w:rsidRPr="00B056C8">
        <w:t>, Chief Executive Officer of Air Peace</w:t>
      </w:r>
    </w:p>
    <w:p w:rsidR="00B056C8" w:rsidRPr="00B056C8" w:rsidRDefault="00B056C8" w:rsidP="00B056C8">
      <w:pPr>
        <w:pStyle w:val="NormalWeb"/>
      </w:pPr>
      <w:r w:rsidRPr="00B056C8">
        <w:t> </w:t>
      </w:r>
    </w:p>
    <w:p w:rsidR="00B056C8" w:rsidRPr="00B056C8" w:rsidRDefault="00B056C8" w:rsidP="00B056C8">
      <w:pPr>
        <w:pStyle w:val="NormalWeb"/>
      </w:pPr>
      <w:r w:rsidRPr="00B056C8">
        <w:t>6.  These reports collectively suggest that there is a sustained and coordinated attempt to compromise our Client’s identity and possibly mislead or manipulate prominent individuals using her name and reputation.  We strongly suspect the deployment of advanced cyber impersonation tools in this regard.</w:t>
      </w:r>
    </w:p>
    <w:p w:rsidR="00B056C8" w:rsidRPr="00B056C8" w:rsidRDefault="00B056C8" w:rsidP="00B056C8">
      <w:pPr>
        <w:pStyle w:val="NormalWeb"/>
      </w:pPr>
      <w:r w:rsidRPr="00B056C8">
        <w:t> </w:t>
      </w:r>
    </w:p>
    <w:p w:rsidR="00B056C8" w:rsidRPr="00B056C8" w:rsidRDefault="00B056C8" w:rsidP="00B056C8">
      <w:pPr>
        <w:pStyle w:val="NormalWeb"/>
      </w:pPr>
      <w:r w:rsidRPr="00B056C8">
        <w:t xml:space="preserve">7.  We therefore issue this formal disclaimer on our Client’s behalf.  </w:t>
      </w:r>
      <w:proofErr w:type="gramStart"/>
      <w:r w:rsidRPr="00B056C8">
        <w:t>For the avoidance of doubt.</w:t>
      </w:r>
      <w:proofErr w:type="gramEnd"/>
    </w:p>
    <w:p w:rsidR="00B056C8" w:rsidRPr="00B056C8" w:rsidRDefault="00B056C8" w:rsidP="00B056C8">
      <w:pPr>
        <w:pStyle w:val="NormalWeb"/>
      </w:pPr>
      <w:r w:rsidRPr="00B056C8">
        <w:t> </w:t>
      </w:r>
    </w:p>
    <w:p w:rsidR="00B056C8" w:rsidRPr="00B056C8" w:rsidRDefault="00B056C8" w:rsidP="00B056C8">
      <w:pPr>
        <w:pStyle w:val="NormalWeb"/>
      </w:pPr>
      <w:r w:rsidRPr="00B056C8">
        <w:t xml:space="preserve">Any phone call audio recording message or communication which appears to emanate from Senator Natasha </w:t>
      </w:r>
      <w:proofErr w:type="spellStart"/>
      <w:r w:rsidRPr="00B056C8">
        <w:t>Akpoti-Uduaghan’s</w:t>
      </w:r>
      <w:proofErr w:type="spellEnd"/>
      <w:r w:rsidRPr="00B056C8">
        <w:t xml:space="preserve"> number or which purports to be made by her but is not directly verified by her or through this law firm should be treated with extreme caution and discarded.</w:t>
      </w:r>
    </w:p>
    <w:p w:rsidR="00B056C8" w:rsidRPr="00B056C8" w:rsidRDefault="00B056C8" w:rsidP="00B056C8">
      <w:pPr>
        <w:pStyle w:val="NormalWeb"/>
      </w:pPr>
      <w:r w:rsidRPr="00B056C8">
        <w:t> </w:t>
      </w:r>
    </w:p>
    <w:p w:rsidR="00B056C8" w:rsidRPr="00B056C8" w:rsidRDefault="00B056C8" w:rsidP="00B056C8">
      <w:pPr>
        <w:pStyle w:val="NormalWeb"/>
      </w:pPr>
      <w:r w:rsidRPr="00B056C8">
        <w:t xml:space="preserve">We respectively request the urgent intervention of your esteemed office to initiate a full-scale investigation into this matter, including forensic analysis of all suspicious activities linked to our Client’s phone line, with a view to unmasking and prosecuting the culprits.  Our Client is </w:t>
      </w:r>
      <w:r w:rsidRPr="00B056C8">
        <w:lastRenderedPageBreak/>
        <w:t>prepared to make her device and relevant communication data available for expert</w:t>
      </w:r>
      <w:proofErr w:type="gramStart"/>
      <w:r w:rsidRPr="00B056C8">
        <w:t>  examination</w:t>
      </w:r>
      <w:proofErr w:type="gramEnd"/>
      <w:r w:rsidRPr="00B056C8">
        <w:t xml:space="preserve"> should your office so require.</w:t>
      </w:r>
    </w:p>
    <w:p w:rsidR="00B056C8" w:rsidRPr="00B056C8" w:rsidRDefault="00B056C8" w:rsidP="00B056C8">
      <w:pPr>
        <w:pStyle w:val="NormalWeb"/>
      </w:pPr>
      <w:r w:rsidRPr="00B056C8">
        <w:t> </w:t>
      </w:r>
    </w:p>
    <w:p w:rsidR="00B056C8" w:rsidRPr="00B056C8" w:rsidRDefault="00B056C8" w:rsidP="00B056C8">
      <w:pPr>
        <w:pStyle w:val="NormalWeb"/>
      </w:pPr>
      <w:r w:rsidRPr="00B056C8">
        <w:t>Please accept the assurances of our highest professional regard.</w:t>
      </w:r>
    </w:p>
    <w:p w:rsidR="00B056C8" w:rsidRPr="00B056C8" w:rsidRDefault="00B056C8" w:rsidP="00B056C8">
      <w:pPr>
        <w:pStyle w:val="NormalWeb"/>
        <w:rPr>
          <w:b/>
        </w:rPr>
      </w:pPr>
      <w:r w:rsidRPr="00B056C8">
        <w:t> </w:t>
      </w:r>
    </w:p>
    <w:p w:rsidR="00B056C8" w:rsidRPr="00B056C8" w:rsidRDefault="00B056C8" w:rsidP="00B056C8">
      <w:pPr>
        <w:pStyle w:val="NormalWeb"/>
        <w:rPr>
          <w:b/>
        </w:rPr>
      </w:pPr>
      <w:r w:rsidRPr="00B056C8">
        <w:rPr>
          <w:b/>
        </w:rPr>
        <w:t>Yours faithfully,</w:t>
      </w:r>
    </w:p>
    <w:p w:rsidR="00B056C8" w:rsidRPr="00B056C8" w:rsidRDefault="00B056C8" w:rsidP="00B056C8">
      <w:pPr>
        <w:pStyle w:val="NormalWeb"/>
        <w:rPr>
          <w:b/>
        </w:rPr>
      </w:pPr>
      <w:r w:rsidRPr="00B056C8">
        <w:rPr>
          <w:b/>
        </w:rPr>
        <w:t xml:space="preserve"> Michael Jonathan </w:t>
      </w:r>
      <w:proofErr w:type="spellStart"/>
      <w:r w:rsidRPr="00B056C8">
        <w:rPr>
          <w:b/>
        </w:rPr>
        <w:t>Numa</w:t>
      </w:r>
      <w:proofErr w:type="spellEnd"/>
      <w:r w:rsidRPr="00B056C8">
        <w:rPr>
          <w:b/>
        </w:rPr>
        <w:t xml:space="preserve">, SAN, </w:t>
      </w:r>
      <w:hyperlink r:id="rId4" w:tgtFrame="_blank" w:history="1">
        <w:r w:rsidRPr="00B056C8">
          <w:rPr>
            <w:rStyle w:val="Hyperlink"/>
            <w:b/>
          </w:rPr>
          <w:t>FPD.UK</w:t>
        </w:r>
      </w:hyperlink>
    </w:p>
    <w:p w:rsidR="00B056C8" w:rsidRPr="00B056C8" w:rsidRDefault="00B056C8" w:rsidP="00B056C8">
      <w:pPr>
        <w:pStyle w:val="NormalWeb"/>
        <w:rPr>
          <w:b/>
        </w:rPr>
      </w:pPr>
      <w:r w:rsidRPr="00B056C8">
        <w:rPr>
          <w:b/>
        </w:rPr>
        <w:t>Managing Partner</w:t>
      </w:r>
    </w:p>
    <w:p w:rsidR="000F22C0" w:rsidRPr="00B056C8" w:rsidRDefault="0093791F">
      <w:pPr>
        <w:rPr>
          <w:rFonts w:ascii="Times New Roman" w:hAnsi="Times New Roman" w:cs="Times New Roman"/>
          <w:sz w:val="24"/>
          <w:szCs w:val="24"/>
        </w:rPr>
      </w:pPr>
    </w:p>
    <w:sectPr w:rsidR="000F22C0" w:rsidRPr="00B056C8" w:rsidSect="00823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56C8"/>
    <w:rsid w:val="00142ECF"/>
    <w:rsid w:val="00823FB3"/>
    <w:rsid w:val="0093791F"/>
    <w:rsid w:val="00B056C8"/>
    <w:rsid w:val="00C22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6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56C8"/>
    <w:rPr>
      <w:color w:val="0000FF"/>
      <w:u w:val="single"/>
    </w:rPr>
  </w:style>
</w:styles>
</file>

<file path=word/webSettings.xml><?xml version="1.0" encoding="utf-8"?>
<w:webSettings xmlns:r="http://schemas.openxmlformats.org/officeDocument/2006/relationships" xmlns:w="http://schemas.openxmlformats.org/wordprocessingml/2006/main">
  <w:divs>
    <w:div w:id="1493369220">
      <w:bodyDiv w:val="1"/>
      <w:marLeft w:val="0"/>
      <w:marRight w:val="0"/>
      <w:marTop w:val="0"/>
      <w:marBottom w:val="0"/>
      <w:divBdr>
        <w:top w:val="none" w:sz="0" w:space="0" w:color="auto"/>
        <w:left w:val="none" w:sz="0" w:space="0" w:color="auto"/>
        <w:bottom w:val="none" w:sz="0" w:space="0" w:color="auto"/>
        <w:right w:val="none" w:sz="0" w:space="0" w:color="auto"/>
      </w:divBdr>
      <w:divsChild>
        <w:div w:id="112604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P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CHILE</dc:creator>
  <cp:lastModifiedBy>CHILE</cp:lastModifiedBy>
  <cp:revision>1</cp:revision>
  <dcterms:created xsi:type="dcterms:W3CDTF">2025-06-05T06:55:00Z</dcterms:created>
  <dcterms:modified xsi:type="dcterms:W3CDTF">2025-06-05T07:13:00Z</dcterms:modified>
</cp:coreProperties>
</file>